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C57" w:rsidRPr="00D0218D" w:rsidRDefault="007C1C57" w:rsidP="00D0218D">
      <w:pPr>
        <w:spacing w:line="480" w:lineRule="auto"/>
        <w:rPr>
          <w:rFonts w:ascii="Times New Roman" w:hAnsi="Times New Roman" w:cs="Times New Roman"/>
          <w:sz w:val="24"/>
          <w:szCs w:val="24"/>
        </w:rPr>
      </w:pPr>
    </w:p>
    <w:p w:rsidR="007C1C57" w:rsidRPr="00D0218D" w:rsidRDefault="007C1C57" w:rsidP="00D0218D">
      <w:pPr>
        <w:spacing w:line="480" w:lineRule="auto"/>
        <w:rPr>
          <w:rFonts w:ascii="Times New Roman" w:hAnsi="Times New Roman" w:cs="Times New Roman"/>
          <w:sz w:val="24"/>
          <w:szCs w:val="24"/>
        </w:rPr>
      </w:pPr>
    </w:p>
    <w:p w:rsidR="007C1C57" w:rsidRPr="00D0218D" w:rsidRDefault="007C1C57" w:rsidP="00D0218D">
      <w:pPr>
        <w:spacing w:line="480" w:lineRule="auto"/>
        <w:rPr>
          <w:rFonts w:ascii="Times New Roman" w:hAnsi="Times New Roman" w:cs="Times New Roman"/>
          <w:sz w:val="24"/>
          <w:szCs w:val="24"/>
        </w:rPr>
      </w:pPr>
    </w:p>
    <w:p w:rsidR="007C1C57" w:rsidRPr="00D0218D" w:rsidRDefault="007C1C57" w:rsidP="00D0218D">
      <w:pPr>
        <w:spacing w:line="480" w:lineRule="auto"/>
        <w:rPr>
          <w:rFonts w:ascii="Times New Roman" w:hAnsi="Times New Roman" w:cs="Times New Roman"/>
          <w:sz w:val="24"/>
          <w:szCs w:val="24"/>
        </w:rPr>
      </w:pPr>
    </w:p>
    <w:p w:rsidR="007C1C57" w:rsidRPr="00D0218D" w:rsidRDefault="007C1C57" w:rsidP="00D0218D">
      <w:pPr>
        <w:spacing w:line="480" w:lineRule="auto"/>
        <w:jc w:val="center"/>
        <w:rPr>
          <w:rFonts w:ascii="Times New Roman" w:hAnsi="Times New Roman" w:cs="Times New Roman"/>
          <w:sz w:val="24"/>
          <w:szCs w:val="24"/>
        </w:rPr>
      </w:pPr>
      <w:r w:rsidRPr="00D0218D">
        <w:rPr>
          <w:rFonts w:ascii="Times New Roman" w:hAnsi="Times New Roman" w:cs="Times New Roman"/>
          <w:sz w:val="24"/>
          <w:szCs w:val="24"/>
        </w:rPr>
        <w:t>Security Protocols</w:t>
      </w:r>
    </w:p>
    <w:p w:rsidR="007C1C57" w:rsidRPr="00D0218D" w:rsidRDefault="007C1C57" w:rsidP="00D0218D">
      <w:pPr>
        <w:spacing w:line="480" w:lineRule="auto"/>
        <w:jc w:val="center"/>
        <w:rPr>
          <w:rFonts w:ascii="Times New Roman" w:hAnsi="Times New Roman" w:cs="Times New Roman"/>
          <w:sz w:val="24"/>
          <w:szCs w:val="24"/>
        </w:rPr>
      </w:pPr>
      <w:r w:rsidRPr="00D0218D">
        <w:rPr>
          <w:rFonts w:ascii="Times New Roman" w:hAnsi="Times New Roman" w:cs="Times New Roman"/>
          <w:sz w:val="24"/>
          <w:szCs w:val="24"/>
        </w:rPr>
        <w:t xml:space="preserve">Institution </w:t>
      </w:r>
    </w:p>
    <w:p w:rsidR="007C1C57" w:rsidRPr="00D0218D" w:rsidRDefault="007C1C57" w:rsidP="00D0218D">
      <w:pPr>
        <w:spacing w:line="480" w:lineRule="auto"/>
        <w:jc w:val="center"/>
        <w:rPr>
          <w:rFonts w:ascii="Times New Roman" w:hAnsi="Times New Roman" w:cs="Times New Roman"/>
          <w:sz w:val="24"/>
          <w:szCs w:val="24"/>
        </w:rPr>
      </w:pPr>
      <w:r w:rsidRPr="00D0218D">
        <w:rPr>
          <w:rFonts w:ascii="Times New Roman" w:hAnsi="Times New Roman" w:cs="Times New Roman"/>
          <w:sz w:val="24"/>
          <w:szCs w:val="24"/>
        </w:rPr>
        <w:t>Name</w:t>
      </w:r>
    </w:p>
    <w:p w:rsidR="007C1C57" w:rsidRPr="00D0218D" w:rsidRDefault="007C1C57" w:rsidP="00D0218D">
      <w:pPr>
        <w:spacing w:line="480" w:lineRule="auto"/>
        <w:jc w:val="center"/>
        <w:rPr>
          <w:rFonts w:ascii="Times New Roman" w:hAnsi="Times New Roman" w:cs="Times New Roman"/>
          <w:sz w:val="24"/>
          <w:szCs w:val="24"/>
        </w:rPr>
      </w:pPr>
      <w:r w:rsidRPr="00D0218D">
        <w:rPr>
          <w:rFonts w:ascii="Times New Roman" w:hAnsi="Times New Roman" w:cs="Times New Roman"/>
          <w:sz w:val="24"/>
          <w:szCs w:val="24"/>
        </w:rPr>
        <w:t>Course</w:t>
      </w:r>
    </w:p>
    <w:p w:rsidR="007C1C57" w:rsidRPr="00D0218D" w:rsidRDefault="007C1C57"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B71784" w:rsidRPr="00D0218D" w:rsidRDefault="00B71784" w:rsidP="00D0218D">
      <w:pPr>
        <w:spacing w:line="480" w:lineRule="auto"/>
        <w:jc w:val="center"/>
        <w:rPr>
          <w:rFonts w:ascii="Times New Roman" w:hAnsi="Times New Roman" w:cs="Times New Roman"/>
          <w:sz w:val="24"/>
          <w:szCs w:val="24"/>
        </w:rPr>
      </w:pPr>
    </w:p>
    <w:p w:rsidR="00EB2446" w:rsidRPr="00EB2446" w:rsidRDefault="00EB2446" w:rsidP="007338D1">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lastRenderedPageBreak/>
        <w:t>A wireless network is a computer network whereby the connections between network nodes are connected to each other by use of wireless data. Networking that is wireless is a method by which businesses, homes, and telecommunications networks do not use cables in connecting the different network nodes in the various locati</w:t>
      </w:r>
      <w:r w:rsidR="00A02E08">
        <w:rPr>
          <w:rFonts w:ascii="Times New Roman" w:hAnsi="Times New Roman" w:cs="Times New Roman"/>
          <w:sz w:val="24"/>
          <w:szCs w:val="24"/>
        </w:rPr>
        <w:t>ons. Information or any data is</w:t>
      </w:r>
      <w:r w:rsidRPr="00EB2446">
        <w:rPr>
          <w:rFonts w:ascii="Times New Roman" w:hAnsi="Times New Roman" w:cs="Times New Roman"/>
          <w:sz w:val="24"/>
          <w:szCs w:val="24"/>
        </w:rPr>
        <w:t xml:space="preserve"> been protected by protocols over the internet. There arose hacking activities as time went by necessitating the need of coming up with different security protocols to help secure data (</w:t>
      </w:r>
      <w:proofErr w:type="spellStart"/>
      <w:r w:rsidRPr="00EB2446">
        <w:rPr>
          <w:rFonts w:ascii="Times New Roman" w:hAnsi="Times New Roman" w:cs="Times New Roman"/>
          <w:sz w:val="24"/>
          <w:szCs w:val="24"/>
        </w:rPr>
        <w:t>Nicopolitidis</w:t>
      </w:r>
      <w:proofErr w:type="spellEnd"/>
      <w:r w:rsidRPr="00EB2446">
        <w:rPr>
          <w:rFonts w:ascii="Times New Roman" w:hAnsi="Times New Roman" w:cs="Times New Roman"/>
          <w:sz w:val="24"/>
          <w:szCs w:val="24"/>
        </w:rPr>
        <w:t xml:space="preserve">, 2003). It is of much help to keep security protocol for a company's server, network, or website. </w:t>
      </w:r>
      <w:proofErr w:type="gramStart"/>
      <w:r w:rsidRPr="00EB2446">
        <w:rPr>
          <w:rFonts w:ascii="Times New Roman" w:hAnsi="Times New Roman" w:cs="Times New Roman"/>
          <w:sz w:val="24"/>
          <w:szCs w:val="24"/>
        </w:rPr>
        <w:t xml:space="preserve">The security that has since then been invented are PCT, </w:t>
      </w:r>
      <w:proofErr w:type="spellStart"/>
      <w:r w:rsidRPr="00EB2446">
        <w:rPr>
          <w:rFonts w:ascii="Times New Roman" w:hAnsi="Times New Roman" w:cs="Times New Roman"/>
          <w:sz w:val="24"/>
          <w:szCs w:val="24"/>
        </w:rPr>
        <w:t>IPSec</w:t>
      </w:r>
      <w:proofErr w:type="spellEnd"/>
      <w:r w:rsidRPr="00EB2446">
        <w:rPr>
          <w:rFonts w:ascii="Times New Roman" w:hAnsi="Times New Roman" w:cs="Times New Roman"/>
          <w:sz w:val="24"/>
          <w:szCs w:val="24"/>
        </w:rPr>
        <w:t>, Firewall and HTTPS.</w:t>
      </w:r>
      <w:proofErr w:type="gramEnd"/>
    </w:p>
    <w:p w:rsidR="00EB2446" w:rsidRPr="00F6500A" w:rsidRDefault="00EB2446" w:rsidP="007338D1">
      <w:pPr>
        <w:spacing w:line="480" w:lineRule="auto"/>
        <w:ind w:firstLine="720"/>
        <w:rPr>
          <w:rFonts w:ascii="Times New Roman" w:hAnsi="Times New Roman" w:cs="Times New Roman"/>
          <w:b/>
          <w:sz w:val="24"/>
          <w:szCs w:val="24"/>
        </w:rPr>
      </w:pPr>
      <w:r w:rsidRPr="00F6500A">
        <w:rPr>
          <w:rFonts w:ascii="Times New Roman" w:hAnsi="Times New Roman" w:cs="Times New Roman"/>
          <w:b/>
          <w:sz w:val="24"/>
          <w:szCs w:val="24"/>
        </w:rPr>
        <w:t>Firewall</w:t>
      </w:r>
    </w:p>
    <w:p w:rsidR="00EB2446" w:rsidRPr="00EB2446" w:rsidRDefault="00EB2446" w:rsidP="007338D1">
      <w:pPr>
        <w:spacing w:line="480" w:lineRule="auto"/>
        <w:ind w:firstLine="360"/>
        <w:jc w:val="both"/>
        <w:rPr>
          <w:rFonts w:ascii="Times New Roman" w:hAnsi="Times New Roman" w:cs="Times New Roman"/>
          <w:sz w:val="24"/>
          <w:szCs w:val="24"/>
        </w:rPr>
      </w:pPr>
      <w:r w:rsidRPr="00EB2446">
        <w:rPr>
          <w:rFonts w:ascii="Times New Roman" w:hAnsi="Times New Roman" w:cs="Times New Roman"/>
          <w:sz w:val="24"/>
          <w:szCs w:val="24"/>
        </w:rPr>
        <w:t>This is a renowned technology that is used in securing information that is hosted online. For instance, in electronic commerce, this technology of securing data or information is used in securing components such as payment server, server-based wallet and payment gateway. Most of the firewalls are sub-divided into the following three categories:</w:t>
      </w:r>
    </w:p>
    <w:p w:rsidR="00EB2446" w:rsidRPr="000E782F" w:rsidRDefault="00EB2446" w:rsidP="000E782F">
      <w:pPr>
        <w:pStyle w:val="ListParagraph"/>
        <w:numPr>
          <w:ilvl w:val="0"/>
          <w:numId w:val="2"/>
        </w:numPr>
        <w:spacing w:line="480" w:lineRule="auto"/>
        <w:jc w:val="both"/>
        <w:rPr>
          <w:rFonts w:ascii="Times New Roman" w:hAnsi="Times New Roman" w:cs="Times New Roman"/>
          <w:sz w:val="24"/>
          <w:szCs w:val="24"/>
        </w:rPr>
      </w:pPr>
      <w:r w:rsidRPr="000E782F">
        <w:rPr>
          <w:rFonts w:ascii="Times New Roman" w:hAnsi="Times New Roman" w:cs="Times New Roman"/>
          <w:sz w:val="24"/>
          <w:szCs w:val="24"/>
        </w:rPr>
        <w:t>Application-layer filters</w:t>
      </w:r>
    </w:p>
    <w:p w:rsidR="00EB2446" w:rsidRPr="000E782F" w:rsidRDefault="00EB2446" w:rsidP="000E782F">
      <w:pPr>
        <w:pStyle w:val="ListParagraph"/>
        <w:numPr>
          <w:ilvl w:val="0"/>
          <w:numId w:val="2"/>
        </w:numPr>
        <w:spacing w:line="480" w:lineRule="auto"/>
        <w:jc w:val="both"/>
        <w:rPr>
          <w:rFonts w:ascii="Times New Roman" w:hAnsi="Times New Roman" w:cs="Times New Roman"/>
          <w:sz w:val="24"/>
          <w:szCs w:val="24"/>
        </w:rPr>
      </w:pPr>
      <w:r w:rsidRPr="000E782F">
        <w:rPr>
          <w:rFonts w:ascii="Times New Roman" w:hAnsi="Times New Roman" w:cs="Times New Roman"/>
          <w:sz w:val="24"/>
          <w:szCs w:val="24"/>
        </w:rPr>
        <w:t>Filter circuit level</w:t>
      </w:r>
    </w:p>
    <w:p w:rsidR="00EB2446" w:rsidRPr="000E782F" w:rsidRDefault="00EB2446" w:rsidP="000E782F">
      <w:pPr>
        <w:pStyle w:val="ListParagraph"/>
        <w:numPr>
          <w:ilvl w:val="0"/>
          <w:numId w:val="2"/>
        </w:numPr>
        <w:spacing w:line="480" w:lineRule="auto"/>
        <w:jc w:val="both"/>
        <w:rPr>
          <w:rFonts w:ascii="Times New Roman" w:hAnsi="Times New Roman" w:cs="Times New Roman"/>
          <w:sz w:val="24"/>
          <w:szCs w:val="24"/>
        </w:rPr>
      </w:pPr>
      <w:r w:rsidRPr="000E782F">
        <w:rPr>
          <w:rFonts w:ascii="Times New Roman" w:hAnsi="Times New Roman" w:cs="Times New Roman"/>
          <w:sz w:val="24"/>
          <w:szCs w:val="24"/>
        </w:rPr>
        <w:t xml:space="preserve">Packet filter. </w:t>
      </w:r>
    </w:p>
    <w:p w:rsidR="00EB2446" w:rsidRPr="007338D1" w:rsidRDefault="00EB2446" w:rsidP="007338D1">
      <w:pPr>
        <w:spacing w:line="480" w:lineRule="auto"/>
        <w:ind w:firstLine="360"/>
        <w:jc w:val="both"/>
        <w:rPr>
          <w:rFonts w:ascii="Times New Roman" w:hAnsi="Times New Roman" w:cs="Times New Roman"/>
          <w:b/>
          <w:i/>
          <w:sz w:val="24"/>
          <w:szCs w:val="24"/>
        </w:rPr>
      </w:pPr>
      <w:r w:rsidRPr="007338D1">
        <w:rPr>
          <w:rFonts w:ascii="Times New Roman" w:hAnsi="Times New Roman" w:cs="Times New Roman"/>
          <w:b/>
          <w:i/>
          <w:sz w:val="24"/>
          <w:szCs w:val="24"/>
        </w:rPr>
        <w:t>Packet filter</w:t>
      </w:r>
    </w:p>
    <w:p w:rsidR="00EB2446" w:rsidRPr="00EB2446" w:rsidRDefault="00EB2446" w:rsidP="007338D1">
      <w:pPr>
        <w:spacing w:line="480" w:lineRule="auto"/>
        <w:ind w:firstLine="360"/>
        <w:jc w:val="both"/>
        <w:rPr>
          <w:rFonts w:ascii="Times New Roman" w:hAnsi="Times New Roman" w:cs="Times New Roman"/>
          <w:sz w:val="24"/>
          <w:szCs w:val="24"/>
        </w:rPr>
      </w:pPr>
      <w:r w:rsidRPr="00EB2446">
        <w:rPr>
          <w:rFonts w:ascii="Times New Roman" w:hAnsi="Times New Roman" w:cs="Times New Roman"/>
          <w:sz w:val="24"/>
          <w:szCs w:val="24"/>
        </w:rPr>
        <w:t>Packet filters are used in blocking or allowing data packets to pass as they travel via a network interface that comprises destination, some ports and IP-address (Christianson, 2010). Packet filters are the easiest to implement and maintain, however, its protection level is very low.</w:t>
      </w:r>
    </w:p>
    <w:p w:rsidR="00EB2446" w:rsidRPr="007338D1" w:rsidRDefault="00EB2446" w:rsidP="007338D1">
      <w:pPr>
        <w:spacing w:line="480" w:lineRule="auto"/>
        <w:ind w:firstLine="360"/>
        <w:jc w:val="both"/>
        <w:rPr>
          <w:rFonts w:ascii="Times New Roman" w:hAnsi="Times New Roman" w:cs="Times New Roman"/>
          <w:b/>
          <w:i/>
          <w:sz w:val="24"/>
          <w:szCs w:val="24"/>
        </w:rPr>
      </w:pPr>
      <w:r w:rsidRPr="007338D1">
        <w:rPr>
          <w:rFonts w:ascii="Times New Roman" w:hAnsi="Times New Roman" w:cs="Times New Roman"/>
          <w:b/>
          <w:i/>
          <w:sz w:val="24"/>
          <w:szCs w:val="24"/>
        </w:rPr>
        <w:lastRenderedPageBreak/>
        <w:t>Filter Circuit Level</w:t>
      </w:r>
    </w:p>
    <w:p w:rsidR="00EB2446" w:rsidRPr="00EB2446" w:rsidRDefault="00EB2446" w:rsidP="007338D1">
      <w:pPr>
        <w:spacing w:line="480" w:lineRule="auto"/>
        <w:ind w:firstLine="360"/>
        <w:jc w:val="both"/>
        <w:rPr>
          <w:rFonts w:ascii="Times New Roman" w:hAnsi="Times New Roman" w:cs="Times New Roman"/>
          <w:sz w:val="24"/>
          <w:szCs w:val="24"/>
        </w:rPr>
      </w:pPr>
      <w:r w:rsidRPr="00EB2446">
        <w:rPr>
          <w:rFonts w:ascii="Times New Roman" w:hAnsi="Times New Roman" w:cs="Times New Roman"/>
          <w:sz w:val="24"/>
          <w:szCs w:val="24"/>
        </w:rPr>
        <w:t>It is found in between the application layer and packet filter level. The filter circuit level is utilized in monitoring handshake between the authorized client and the external host which decides whether the session that has been requested is valid or not. Data transferred to a far-off computer over a circuit level access appears to have originated from the gateway (Chen, 2008). This is how the system hides the information or data on the protected networks. This kind of circuit level is suitable for protecting the private network and is inexpensive.</w:t>
      </w:r>
    </w:p>
    <w:p w:rsidR="00EB2446" w:rsidRPr="00AA1FC9" w:rsidRDefault="00EB2446" w:rsidP="00AA1FC9">
      <w:pPr>
        <w:spacing w:line="480" w:lineRule="auto"/>
        <w:ind w:firstLine="360"/>
        <w:jc w:val="both"/>
        <w:rPr>
          <w:rFonts w:ascii="Times New Roman" w:hAnsi="Times New Roman" w:cs="Times New Roman"/>
          <w:b/>
          <w:i/>
          <w:sz w:val="24"/>
          <w:szCs w:val="24"/>
        </w:rPr>
      </w:pPr>
      <w:r w:rsidRPr="00AA1FC9">
        <w:rPr>
          <w:rFonts w:ascii="Times New Roman" w:hAnsi="Times New Roman" w:cs="Times New Roman"/>
          <w:b/>
          <w:i/>
          <w:sz w:val="24"/>
          <w:szCs w:val="24"/>
        </w:rPr>
        <w:t>Application Level Filters</w:t>
      </w:r>
    </w:p>
    <w:p w:rsidR="00EB2446" w:rsidRPr="00EB2446" w:rsidRDefault="00EB2446" w:rsidP="00AA1FC9">
      <w:pPr>
        <w:spacing w:line="480" w:lineRule="auto"/>
        <w:ind w:firstLine="360"/>
        <w:jc w:val="both"/>
        <w:rPr>
          <w:rFonts w:ascii="Times New Roman" w:hAnsi="Times New Roman" w:cs="Times New Roman"/>
          <w:sz w:val="24"/>
          <w:szCs w:val="24"/>
        </w:rPr>
      </w:pPr>
      <w:r w:rsidRPr="00EB2446">
        <w:rPr>
          <w:rFonts w:ascii="Times New Roman" w:hAnsi="Times New Roman" w:cs="Times New Roman"/>
          <w:sz w:val="24"/>
          <w:szCs w:val="24"/>
        </w:rPr>
        <w:t>This kind of filters provides a high notch of information protection. However, it may also bring about complexities and is expensive to run and maintain. The filters are normally implemented as a dedicated firewall with the server application located on a private network behind a firewall. Application level filters only permit packets that were assigned to work (Chen, 2008).  The filters are utilized in checking what is contained in the packets going through the gateway.</w:t>
      </w:r>
    </w:p>
    <w:p w:rsidR="00EB2446" w:rsidRPr="00EB2446" w:rsidRDefault="00EB2446" w:rsidP="0058051E">
      <w:pPr>
        <w:spacing w:line="480" w:lineRule="auto"/>
        <w:ind w:firstLine="360"/>
        <w:jc w:val="both"/>
        <w:rPr>
          <w:rFonts w:ascii="Times New Roman" w:hAnsi="Times New Roman" w:cs="Times New Roman"/>
          <w:sz w:val="24"/>
          <w:szCs w:val="24"/>
        </w:rPr>
      </w:pPr>
      <w:r w:rsidRPr="00EB2446">
        <w:rPr>
          <w:rFonts w:ascii="Times New Roman" w:hAnsi="Times New Roman" w:cs="Times New Roman"/>
          <w:sz w:val="24"/>
          <w:szCs w:val="24"/>
        </w:rPr>
        <w:t>The weaknesses of the firewall are that it can only stop the intrusions from the traffic that passes via them. It cannot prevent attacks from within the system. Also, it cannot circumvent poorly structured security policies.</w:t>
      </w:r>
    </w:p>
    <w:p w:rsidR="00EB2446" w:rsidRPr="00D93A3A" w:rsidRDefault="00EB2446" w:rsidP="006551EC">
      <w:pPr>
        <w:spacing w:line="480" w:lineRule="auto"/>
        <w:ind w:firstLine="720"/>
        <w:rPr>
          <w:rFonts w:ascii="Times New Roman" w:hAnsi="Times New Roman" w:cs="Times New Roman"/>
          <w:b/>
          <w:sz w:val="24"/>
          <w:szCs w:val="24"/>
        </w:rPr>
      </w:pPr>
      <w:r w:rsidRPr="00D93A3A">
        <w:rPr>
          <w:rFonts w:ascii="Times New Roman" w:hAnsi="Times New Roman" w:cs="Times New Roman"/>
          <w:b/>
          <w:sz w:val="24"/>
          <w:szCs w:val="24"/>
        </w:rPr>
        <w:t>HTTPS</w:t>
      </w:r>
    </w:p>
    <w:p w:rsidR="00EB2446" w:rsidRPr="00EB2446" w:rsidRDefault="00EB2446" w:rsidP="006551EC">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t xml:space="preserve">This security protocol is used for protecting traffic on the internet: it is used to enhance data protection together with its integrity. This security protocol assures the users of the internet that an outsider cannot intercept information that is transferred through it. The SSL protocol is used in securing the connection between two points, say, the client's browser and the firm's web </w:t>
      </w:r>
      <w:r w:rsidRPr="00EB2446">
        <w:rPr>
          <w:rFonts w:ascii="Times New Roman" w:hAnsi="Times New Roman" w:cs="Times New Roman"/>
          <w:sz w:val="24"/>
          <w:szCs w:val="24"/>
        </w:rPr>
        <w:lastRenderedPageBreak/>
        <w:t>server (Chen, 2008). The SSL protocol utilizes two keys, that is, the symmetric and asymmetric to encrypt and decrypt the information. SSL protocol is used to boost the client's confidence since it is based on integrity and authenticity. There is a short piece of information known as the MAC (message authentication code) which is used in authenticating the message.</w:t>
      </w:r>
    </w:p>
    <w:p w:rsidR="00EB2446" w:rsidRPr="00EB2446" w:rsidRDefault="00EB2446" w:rsidP="000B1712">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t xml:space="preserve">The HTTPS is prone to attack, and it is expected that the situation will worsen over time. Some years to come, serious compromises of the security structure could take place frequently than expected at the criminal level. However, this does not mean that the HTTPS is </w:t>
      </w:r>
      <w:proofErr w:type="gramStart"/>
      <w:r w:rsidRPr="00EB2446">
        <w:rPr>
          <w:rFonts w:ascii="Times New Roman" w:hAnsi="Times New Roman" w:cs="Times New Roman"/>
          <w:sz w:val="24"/>
          <w:szCs w:val="24"/>
        </w:rPr>
        <w:t>broken,</w:t>
      </w:r>
      <w:proofErr w:type="gramEnd"/>
      <w:r w:rsidRPr="00EB2446">
        <w:rPr>
          <w:rFonts w:ascii="Times New Roman" w:hAnsi="Times New Roman" w:cs="Times New Roman"/>
          <w:sz w:val="24"/>
          <w:szCs w:val="24"/>
        </w:rPr>
        <w:t xml:space="preserve"> it is still seen as a strong security protocol against online threats (Chen, 2008). Besides that, the HTTPS ought not to be depended on solely for security purposes. </w:t>
      </w:r>
    </w:p>
    <w:p w:rsidR="00EB2446" w:rsidRPr="000157FA" w:rsidRDefault="00EB2446" w:rsidP="000B1712">
      <w:pPr>
        <w:spacing w:line="480" w:lineRule="auto"/>
        <w:ind w:firstLine="720"/>
        <w:rPr>
          <w:rFonts w:ascii="Times New Roman" w:hAnsi="Times New Roman" w:cs="Times New Roman"/>
          <w:b/>
          <w:sz w:val="24"/>
          <w:szCs w:val="24"/>
        </w:rPr>
      </w:pPr>
      <w:r w:rsidRPr="000157FA">
        <w:rPr>
          <w:rFonts w:ascii="Times New Roman" w:hAnsi="Times New Roman" w:cs="Times New Roman"/>
          <w:b/>
          <w:sz w:val="24"/>
          <w:szCs w:val="24"/>
        </w:rPr>
        <w:t>Private Communication Technology (PCT)</w:t>
      </w:r>
    </w:p>
    <w:p w:rsidR="00EB2446" w:rsidRPr="00EB2446" w:rsidRDefault="00EB2446" w:rsidP="00F5171F">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t xml:space="preserve">This security protocol works the same way as SSL. What differentiates the two security protocols is the message size.  SSL has a bigger message size compared to PCT. PCT is implemented in Microsoft Internet Information Server version two and above, as well as  Microsoft Explorer version three and above. PCT supports algorithms </w:t>
      </w:r>
      <w:proofErr w:type="spellStart"/>
      <w:r w:rsidRPr="00EB2446">
        <w:rPr>
          <w:rFonts w:ascii="Times New Roman" w:hAnsi="Times New Roman" w:cs="Times New Roman"/>
          <w:sz w:val="24"/>
          <w:szCs w:val="24"/>
        </w:rPr>
        <w:t>Fortezza</w:t>
      </w:r>
      <w:proofErr w:type="spellEnd"/>
      <w:r w:rsidRPr="00EB2446">
        <w:rPr>
          <w:rFonts w:ascii="Times New Roman" w:hAnsi="Times New Roman" w:cs="Times New Roman"/>
          <w:sz w:val="24"/>
          <w:szCs w:val="24"/>
        </w:rPr>
        <w:t xml:space="preserve"> Key management, </w:t>
      </w:r>
      <w:proofErr w:type="spellStart"/>
      <w:r w:rsidRPr="00EB2446">
        <w:rPr>
          <w:rFonts w:ascii="Times New Roman" w:hAnsi="Times New Roman" w:cs="Times New Roman"/>
          <w:sz w:val="24"/>
          <w:szCs w:val="24"/>
        </w:rPr>
        <w:t>Diffle</w:t>
      </w:r>
      <w:proofErr w:type="spellEnd"/>
      <w:r w:rsidRPr="00EB2446">
        <w:rPr>
          <w:rFonts w:ascii="Times New Roman" w:hAnsi="Times New Roman" w:cs="Times New Roman"/>
          <w:sz w:val="24"/>
          <w:szCs w:val="24"/>
        </w:rPr>
        <w:t>-Hellman and RSA-data encryption (Christianson, 2010). The PCT has several options in the negotiation of an algorithm and data formats. In the event of authenticating and encrypting information, the PCT protocol requires two separate key.</w:t>
      </w:r>
    </w:p>
    <w:p w:rsidR="00EB2446" w:rsidRPr="00EB2446" w:rsidRDefault="00EB2446" w:rsidP="00B7603D">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t>The weakness of the PCT protocol is that it does not specify any details concerning verification of certificates concerning certification authorities and so on.</w:t>
      </w:r>
    </w:p>
    <w:p w:rsidR="00EB2446" w:rsidRPr="004165FA" w:rsidRDefault="00EB2446" w:rsidP="00B7603D">
      <w:pPr>
        <w:spacing w:line="480" w:lineRule="auto"/>
        <w:ind w:firstLine="720"/>
        <w:rPr>
          <w:rFonts w:ascii="Times New Roman" w:hAnsi="Times New Roman" w:cs="Times New Roman"/>
          <w:b/>
          <w:sz w:val="24"/>
          <w:szCs w:val="24"/>
        </w:rPr>
      </w:pPr>
      <w:proofErr w:type="spellStart"/>
      <w:r w:rsidRPr="004165FA">
        <w:rPr>
          <w:rFonts w:ascii="Times New Roman" w:hAnsi="Times New Roman" w:cs="Times New Roman"/>
          <w:b/>
          <w:sz w:val="24"/>
          <w:szCs w:val="24"/>
        </w:rPr>
        <w:t>IPSec</w:t>
      </w:r>
      <w:proofErr w:type="spellEnd"/>
    </w:p>
    <w:p w:rsidR="00EB2446" w:rsidRPr="00EB2446" w:rsidRDefault="00EB2446" w:rsidP="00B7603D">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t xml:space="preserve">This protocol security encrypts data at the network level which comprises of three protocols. These security protocols are internet key exchange, encapsulating secure payload and </w:t>
      </w:r>
      <w:r w:rsidRPr="00EB2446">
        <w:rPr>
          <w:rFonts w:ascii="Times New Roman" w:hAnsi="Times New Roman" w:cs="Times New Roman"/>
          <w:sz w:val="24"/>
          <w:szCs w:val="24"/>
        </w:rPr>
        <w:lastRenderedPageBreak/>
        <w:t xml:space="preserve">authentication header. The internet key exchange protocol is used to solve the issue of key distribution protocol based on </w:t>
      </w:r>
      <w:proofErr w:type="spellStart"/>
      <w:r w:rsidRPr="00EB2446">
        <w:rPr>
          <w:rFonts w:ascii="Times New Roman" w:hAnsi="Times New Roman" w:cs="Times New Roman"/>
          <w:sz w:val="24"/>
          <w:szCs w:val="24"/>
        </w:rPr>
        <w:t>Diffie</w:t>
      </w:r>
      <w:proofErr w:type="spellEnd"/>
      <w:r w:rsidRPr="00EB2446">
        <w:rPr>
          <w:rFonts w:ascii="Times New Roman" w:hAnsi="Times New Roman" w:cs="Times New Roman"/>
          <w:sz w:val="24"/>
          <w:szCs w:val="24"/>
        </w:rPr>
        <w:t xml:space="preserve">-Hellman.  It utilizes a </w:t>
      </w:r>
      <w:proofErr w:type="spellStart"/>
      <w:r w:rsidRPr="00EB2446">
        <w:rPr>
          <w:rFonts w:ascii="Times New Roman" w:hAnsi="Times New Roman" w:cs="Times New Roman"/>
          <w:sz w:val="24"/>
          <w:szCs w:val="24"/>
        </w:rPr>
        <w:t>Deffie-Helman</w:t>
      </w:r>
      <w:proofErr w:type="spellEnd"/>
      <w:r w:rsidRPr="00EB2446">
        <w:rPr>
          <w:rFonts w:ascii="Times New Roman" w:hAnsi="Times New Roman" w:cs="Times New Roman"/>
          <w:sz w:val="24"/>
          <w:szCs w:val="24"/>
        </w:rPr>
        <w:t xml:space="preserve"> and the DNS key exchange to build a shared secret session (Christianson, 2010). The encapsulating secure payload provides integrity and validation for the payload. It also offers encryption of data streams. The authentication header offers data origin authentication, protects data from the burden of repeated messages and data integrity. </w:t>
      </w:r>
    </w:p>
    <w:p w:rsidR="00EB2446" w:rsidRPr="00EB2446" w:rsidRDefault="00EB2446" w:rsidP="00573DEA">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t xml:space="preserve">This security protocol is spread into two key configurations. The first configuration houses the network layer protocol which uses data transfer between gateways for local networks. The second configuration is utilized for closing the data within the network (Chen, 2008). </w:t>
      </w:r>
    </w:p>
    <w:p w:rsidR="00EB2446" w:rsidRPr="00EB2446" w:rsidRDefault="00EB2446" w:rsidP="00BF0A4E">
      <w:pPr>
        <w:spacing w:line="480" w:lineRule="auto"/>
        <w:ind w:firstLine="720"/>
        <w:jc w:val="both"/>
        <w:rPr>
          <w:rFonts w:ascii="Times New Roman" w:hAnsi="Times New Roman" w:cs="Times New Roman"/>
          <w:sz w:val="24"/>
          <w:szCs w:val="24"/>
        </w:rPr>
      </w:pPr>
      <w:r w:rsidRPr="00EB2446">
        <w:rPr>
          <w:rFonts w:ascii="Times New Roman" w:hAnsi="Times New Roman" w:cs="Times New Roman"/>
          <w:sz w:val="24"/>
          <w:szCs w:val="24"/>
        </w:rPr>
        <w:t xml:space="preserve">The weakness of this security protocol is that once a computer has been attached to an </w:t>
      </w:r>
      <w:proofErr w:type="spellStart"/>
      <w:r w:rsidRPr="00EB2446">
        <w:rPr>
          <w:rFonts w:ascii="Times New Roman" w:hAnsi="Times New Roman" w:cs="Times New Roman"/>
          <w:sz w:val="24"/>
          <w:szCs w:val="24"/>
        </w:rPr>
        <w:t>IPSec</w:t>
      </w:r>
      <w:proofErr w:type="spellEnd"/>
      <w:r w:rsidRPr="00EB2446">
        <w:rPr>
          <w:rFonts w:ascii="Times New Roman" w:hAnsi="Times New Roman" w:cs="Times New Roman"/>
          <w:sz w:val="24"/>
          <w:szCs w:val="24"/>
        </w:rPr>
        <w:t>-based network, all of the devices linked to that local network might also be able to gain access across the wide area network to the corporate network.</w:t>
      </w:r>
    </w:p>
    <w:p w:rsidR="00EB2446" w:rsidRPr="00EB2446" w:rsidRDefault="00EB2446" w:rsidP="00EB2446">
      <w:pPr>
        <w:spacing w:line="480" w:lineRule="auto"/>
        <w:jc w:val="center"/>
        <w:rPr>
          <w:rFonts w:ascii="Times New Roman" w:hAnsi="Times New Roman" w:cs="Times New Roman"/>
          <w:sz w:val="24"/>
          <w:szCs w:val="24"/>
        </w:rPr>
      </w:pPr>
    </w:p>
    <w:p w:rsidR="00EB2446" w:rsidRPr="00EB2446" w:rsidRDefault="00EB2446" w:rsidP="00EB2446">
      <w:pPr>
        <w:spacing w:line="480" w:lineRule="auto"/>
        <w:jc w:val="center"/>
        <w:rPr>
          <w:rFonts w:ascii="Times New Roman" w:hAnsi="Times New Roman" w:cs="Times New Roman"/>
          <w:sz w:val="24"/>
          <w:szCs w:val="24"/>
        </w:rPr>
      </w:pPr>
    </w:p>
    <w:p w:rsidR="00EB2446" w:rsidRPr="00EB2446" w:rsidRDefault="00EB2446" w:rsidP="00EB2446">
      <w:pPr>
        <w:spacing w:line="480" w:lineRule="auto"/>
        <w:jc w:val="center"/>
        <w:rPr>
          <w:rFonts w:ascii="Times New Roman" w:hAnsi="Times New Roman" w:cs="Times New Roman"/>
          <w:sz w:val="24"/>
          <w:szCs w:val="24"/>
        </w:rPr>
      </w:pPr>
    </w:p>
    <w:p w:rsidR="00EB2446" w:rsidRPr="00EB2446" w:rsidRDefault="00EB2446" w:rsidP="00EB2446">
      <w:pPr>
        <w:spacing w:line="480" w:lineRule="auto"/>
        <w:jc w:val="center"/>
        <w:rPr>
          <w:rFonts w:ascii="Times New Roman" w:hAnsi="Times New Roman" w:cs="Times New Roman"/>
          <w:sz w:val="24"/>
          <w:szCs w:val="24"/>
        </w:rPr>
      </w:pPr>
    </w:p>
    <w:p w:rsidR="00EB2446" w:rsidRPr="00EB2446" w:rsidRDefault="00EB2446" w:rsidP="00EB2446">
      <w:pPr>
        <w:spacing w:line="480" w:lineRule="auto"/>
        <w:jc w:val="center"/>
        <w:rPr>
          <w:rFonts w:ascii="Times New Roman" w:hAnsi="Times New Roman" w:cs="Times New Roman"/>
          <w:sz w:val="24"/>
          <w:szCs w:val="24"/>
        </w:rPr>
      </w:pPr>
    </w:p>
    <w:p w:rsidR="00EB2446" w:rsidRPr="00EB2446" w:rsidRDefault="00EB2446" w:rsidP="00EB2446">
      <w:pPr>
        <w:spacing w:line="480" w:lineRule="auto"/>
        <w:jc w:val="center"/>
        <w:rPr>
          <w:rFonts w:ascii="Times New Roman" w:hAnsi="Times New Roman" w:cs="Times New Roman"/>
          <w:sz w:val="24"/>
          <w:szCs w:val="24"/>
        </w:rPr>
      </w:pPr>
    </w:p>
    <w:p w:rsidR="00EB2446" w:rsidRDefault="00EB2446" w:rsidP="0027464B">
      <w:pPr>
        <w:spacing w:line="480" w:lineRule="auto"/>
        <w:jc w:val="center"/>
        <w:rPr>
          <w:rFonts w:ascii="Times New Roman" w:hAnsi="Times New Roman" w:cs="Times New Roman"/>
          <w:sz w:val="24"/>
          <w:szCs w:val="24"/>
        </w:rPr>
      </w:pPr>
    </w:p>
    <w:p w:rsidR="00EB2446" w:rsidRDefault="00EB2446" w:rsidP="0027464B">
      <w:pPr>
        <w:spacing w:line="480" w:lineRule="auto"/>
        <w:jc w:val="center"/>
        <w:rPr>
          <w:rFonts w:ascii="Times New Roman" w:hAnsi="Times New Roman" w:cs="Times New Roman"/>
          <w:sz w:val="24"/>
          <w:szCs w:val="24"/>
        </w:rPr>
      </w:pPr>
    </w:p>
    <w:p w:rsidR="00EB2446" w:rsidRDefault="00EB2446" w:rsidP="0027464B">
      <w:pPr>
        <w:spacing w:line="480" w:lineRule="auto"/>
        <w:jc w:val="center"/>
        <w:rPr>
          <w:rFonts w:ascii="Times New Roman" w:hAnsi="Times New Roman" w:cs="Times New Roman"/>
          <w:sz w:val="24"/>
          <w:szCs w:val="24"/>
        </w:rPr>
      </w:pPr>
    </w:p>
    <w:p w:rsidR="00EB2446" w:rsidRDefault="00EB2446" w:rsidP="0027464B">
      <w:pPr>
        <w:spacing w:line="480" w:lineRule="auto"/>
        <w:jc w:val="center"/>
        <w:rPr>
          <w:rFonts w:ascii="Times New Roman" w:hAnsi="Times New Roman" w:cs="Times New Roman"/>
          <w:sz w:val="24"/>
          <w:szCs w:val="24"/>
        </w:rPr>
      </w:pPr>
    </w:p>
    <w:p w:rsidR="00C90D2D" w:rsidRPr="00D0218D" w:rsidRDefault="00C90D2D" w:rsidP="0027464B">
      <w:pPr>
        <w:spacing w:line="480" w:lineRule="auto"/>
        <w:jc w:val="center"/>
        <w:rPr>
          <w:rFonts w:ascii="Times New Roman" w:hAnsi="Times New Roman" w:cs="Times New Roman"/>
          <w:sz w:val="24"/>
          <w:szCs w:val="24"/>
        </w:rPr>
      </w:pPr>
      <w:r w:rsidRPr="00D0218D">
        <w:rPr>
          <w:rFonts w:ascii="Times New Roman" w:hAnsi="Times New Roman" w:cs="Times New Roman"/>
          <w:sz w:val="24"/>
          <w:szCs w:val="24"/>
        </w:rPr>
        <w:t>References</w:t>
      </w:r>
    </w:p>
    <w:p w:rsidR="00CB7EA8" w:rsidRPr="00D0218D" w:rsidRDefault="00DA67A8" w:rsidP="00CB7EA8">
      <w:pPr>
        <w:spacing w:line="480" w:lineRule="auto"/>
        <w:ind w:left="720" w:hanging="720"/>
        <w:rPr>
          <w:rFonts w:ascii="Times New Roman" w:hAnsi="Times New Roman" w:cs="Times New Roman"/>
          <w:sz w:val="24"/>
          <w:szCs w:val="24"/>
        </w:rPr>
      </w:pPr>
      <w:r w:rsidRPr="00D0218D">
        <w:rPr>
          <w:rFonts w:ascii="Times New Roman" w:hAnsi="Times New Roman" w:cs="Times New Roman"/>
          <w:sz w:val="24"/>
          <w:szCs w:val="24"/>
        </w:rPr>
        <w:t xml:space="preserve">Chen, Q., Hutchison, D., </w:t>
      </w:r>
      <w:proofErr w:type="spellStart"/>
      <w:r w:rsidRPr="00D0218D">
        <w:rPr>
          <w:rFonts w:ascii="Times New Roman" w:hAnsi="Times New Roman" w:cs="Times New Roman"/>
          <w:sz w:val="24"/>
          <w:szCs w:val="24"/>
        </w:rPr>
        <w:t>Kanade</w:t>
      </w:r>
      <w:proofErr w:type="spellEnd"/>
      <w:r w:rsidRPr="00D0218D">
        <w:rPr>
          <w:rFonts w:ascii="Times New Roman" w:hAnsi="Times New Roman" w:cs="Times New Roman"/>
          <w:sz w:val="24"/>
          <w:szCs w:val="24"/>
        </w:rPr>
        <w:t xml:space="preserve">, T., Kittler, J., Kleinberg, J. M., </w:t>
      </w:r>
      <w:proofErr w:type="spellStart"/>
      <w:r w:rsidRPr="00D0218D">
        <w:rPr>
          <w:rFonts w:ascii="Times New Roman" w:hAnsi="Times New Roman" w:cs="Times New Roman"/>
          <w:sz w:val="24"/>
          <w:szCs w:val="24"/>
        </w:rPr>
        <w:t>Mattern</w:t>
      </w:r>
      <w:proofErr w:type="spellEnd"/>
      <w:r w:rsidRPr="00D0218D">
        <w:rPr>
          <w:rFonts w:ascii="Times New Roman" w:hAnsi="Times New Roman" w:cs="Times New Roman"/>
          <w:sz w:val="24"/>
          <w:szCs w:val="24"/>
        </w:rPr>
        <w:t xml:space="preserve">, F., Mitchell, J. C., Zhang, S. (2008). </w:t>
      </w:r>
      <w:r w:rsidRPr="00D0218D">
        <w:rPr>
          <w:rFonts w:ascii="Times New Roman" w:hAnsi="Times New Roman" w:cs="Times New Roman"/>
          <w:i/>
          <w:iCs/>
          <w:sz w:val="24"/>
          <w:szCs w:val="24"/>
        </w:rPr>
        <w:t>Secure Transaction Protocol Analysis: Models and Applications</w:t>
      </w:r>
      <w:r w:rsidRPr="00D0218D">
        <w:rPr>
          <w:rFonts w:ascii="Times New Roman" w:hAnsi="Times New Roman" w:cs="Times New Roman"/>
          <w:sz w:val="24"/>
          <w:szCs w:val="24"/>
        </w:rPr>
        <w:t>.</w:t>
      </w:r>
      <w:r w:rsidR="00CB7EA8">
        <w:rPr>
          <w:rFonts w:ascii="Times New Roman" w:hAnsi="Times New Roman" w:cs="Times New Roman"/>
          <w:sz w:val="24"/>
          <w:szCs w:val="24"/>
        </w:rPr>
        <w:t xml:space="preserve"> Retrieved from:</w:t>
      </w:r>
      <w:r w:rsidR="00CB7EA8" w:rsidRPr="00CB7EA8">
        <w:t xml:space="preserve"> </w:t>
      </w:r>
      <w:hyperlink r:id="rId8" w:history="1">
        <w:r w:rsidR="00CB7EA8" w:rsidRPr="00C17C95">
          <w:rPr>
            <w:rStyle w:val="Hyperlink"/>
            <w:rFonts w:ascii="Times New Roman" w:hAnsi="Times New Roman" w:cs="Times New Roman"/>
            <w:sz w:val="24"/>
            <w:szCs w:val="24"/>
          </w:rPr>
          <w:t>https://www.google.com/url?sa=t&amp;rct=j&amp;q=&amp;esrc=s&amp;source=web&amp;cd=1&amp;cad=rja&amp;uact=8&amp;ved=0ahUKEwjvuv_pv9XZAhWKWBQKHS-gB40QFggnMAA&amp;url=http%3A%2F%2Fciteseerx.ist.psu.edu%2Fviewdoc%2Fdownload%3Fdoi%3D10.1.1.706.6252%26rep%3Drep1%26type%3Dpdf&amp;usg=AOvVaw0rGMJ9zythZ9t2qupaZvpi</w:t>
        </w:r>
      </w:hyperlink>
      <w:r w:rsidR="00CB7EA8">
        <w:rPr>
          <w:rFonts w:ascii="Times New Roman" w:hAnsi="Times New Roman" w:cs="Times New Roman"/>
          <w:sz w:val="24"/>
          <w:szCs w:val="24"/>
        </w:rPr>
        <w:t xml:space="preserve"> </w:t>
      </w:r>
    </w:p>
    <w:p w:rsidR="00DA67A8" w:rsidRPr="00D0218D" w:rsidRDefault="00DA67A8" w:rsidP="00DA67A8">
      <w:pPr>
        <w:spacing w:line="480" w:lineRule="auto"/>
        <w:ind w:left="720" w:hanging="720"/>
        <w:rPr>
          <w:rFonts w:ascii="Times New Roman" w:hAnsi="Times New Roman" w:cs="Times New Roman"/>
          <w:sz w:val="24"/>
          <w:szCs w:val="24"/>
        </w:rPr>
      </w:pPr>
      <w:proofErr w:type="gramStart"/>
      <w:r w:rsidRPr="00D0218D">
        <w:rPr>
          <w:rFonts w:ascii="Times New Roman" w:hAnsi="Times New Roman" w:cs="Times New Roman"/>
          <w:sz w:val="24"/>
          <w:szCs w:val="24"/>
        </w:rPr>
        <w:t>Christianson, B., &amp; International Workshop on Security Protocols.</w:t>
      </w:r>
      <w:proofErr w:type="gramEnd"/>
      <w:r w:rsidRPr="00D0218D">
        <w:rPr>
          <w:rFonts w:ascii="Times New Roman" w:hAnsi="Times New Roman" w:cs="Times New Roman"/>
          <w:sz w:val="24"/>
          <w:szCs w:val="24"/>
        </w:rPr>
        <w:t xml:space="preserve"> (2010). </w:t>
      </w:r>
      <w:r w:rsidRPr="00D0218D">
        <w:rPr>
          <w:rFonts w:ascii="Times New Roman" w:hAnsi="Times New Roman" w:cs="Times New Roman"/>
          <w:i/>
          <w:iCs/>
          <w:sz w:val="24"/>
          <w:szCs w:val="24"/>
        </w:rPr>
        <w:t xml:space="preserve">Security protocols: 15th international workshop, Brno, Czech Republic, April 18-20, </w:t>
      </w:r>
      <w:proofErr w:type="gramStart"/>
      <w:r w:rsidRPr="00D0218D">
        <w:rPr>
          <w:rFonts w:ascii="Times New Roman" w:hAnsi="Times New Roman" w:cs="Times New Roman"/>
          <w:i/>
          <w:iCs/>
          <w:sz w:val="24"/>
          <w:szCs w:val="24"/>
        </w:rPr>
        <w:t>2007 :</w:t>
      </w:r>
      <w:proofErr w:type="gramEnd"/>
      <w:r w:rsidRPr="00D0218D">
        <w:rPr>
          <w:rFonts w:ascii="Times New Roman" w:hAnsi="Times New Roman" w:cs="Times New Roman"/>
          <w:i/>
          <w:iCs/>
          <w:sz w:val="24"/>
          <w:szCs w:val="24"/>
        </w:rPr>
        <w:t xml:space="preserve"> revised selected papers</w:t>
      </w:r>
      <w:r w:rsidRPr="00D0218D">
        <w:rPr>
          <w:rFonts w:ascii="Times New Roman" w:hAnsi="Times New Roman" w:cs="Times New Roman"/>
          <w:sz w:val="24"/>
          <w:szCs w:val="24"/>
        </w:rPr>
        <w:t xml:space="preserve">. Berlin: </w:t>
      </w:r>
      <w:proofErr w:type="spellStart"/>
      <w:r w:rsidRPr="00D0218D">
        <w:rPr>
          <w:rFonts w:ascii="Times New Roman" w:hAnsi="Times New Roman" w:cs="Times New Roman"/>
          <w:sz w:val="24"/>
          <w:szCs w:val="24"/>
        </w:rPr>
        <w:t>SpringerLink</w:t>
      </w:r>
      <w:proofErr w:type="spellEnd"/>
      <w:r w:rsidRPr="00D0218D">
        <w:rPr>
          <w:rFonts w:ascii="Times New Roman" w:hAnsi="Times New Roman" w:cs="Times New Roman"/>
          <w:sz w:val="24"/>
          <w:szCs w:val="24"/>
        </w:rPr>
        <w:t>.</w:t>
      </w:r>
      <w:r w:rsidR="00CB7EA8" w:rsidRPr="00CB7EA8">
        <w:t xml:space="preserve"> </w:t>
      </w:r>
      <w:r w:rsidR="00CB7EA8">
        <w:t xml:space="preserve"> </w:t>
      </w:r>
      <w:hyperlink r:id="rId9" w:history="1">
        <w:r w:rsidR="00CB7EA8" w:rsidRPr="00C17C95">
          <w:rPr>
            <w:rStyle w:val="Hyperlink"/>
            <w:rFonts w:ascii="Times New Roman" w:hAnsi="Times New Roman" w:cs="Times New Roman"/>
            <w:sz w:val="24"/>
            <w:szCs w:val="24"/>
          </w:rPr>
          <w:t>http://www.springer.com/gp/book/9783540771555</w:t>
        </w:r>
      </w:hyperlink>
      <w:r w:rsidR="00CB7EA8">
        <w:rPr>
          <w:rFonts w:ascii="Times New Roman" w:hAnsi="Times New Roman" w:cs="Times New Roman"/>
          <w:sz w:val="24"/>
          <w:szCs w:val="24"/>
        </w:rPr>
        <w:t xml:space="preserve"> </w:t>
      </w:r>
    </w:p>
    <w:p w:rsidR="00DA67A8" w:rsidRPr="00D0218D" w:rsidRDefault="00DA67A8" w:rsidP="00DA67A8">
      <w:pPr>
        <w:spacing w:line="480" w:lineRule="auto"/>
        <w:ind w:left="720" w:hanging="720"/>
        <w:rPr>
          <w:rFonts w:ascii="Times New Roman" w:hAnsi="Times New Roman" w:cs="Times New Roman"/>
          <w:sz w:val="24"/>
          <w:szCs w:val="24"/>
        </w:rPr>
      </w:pPr>
      <w:proofErr w:type="spellStart"/>
      <w:r w:rsidRPr="00D0218D">
        <w:rPr>
          <w:rFonts w:ascii="Times New Roman" w:hAnsi="Times New Roman" w:cs="Times New Roman"/>
          <w:sz w:val="24"/>
          <w:szCs w:val="24"/>
        </w:rPr>
        <w:t>Nicopolitidis</w:t>
      </w:r>
      <w:proofErr w:type="spellEnd"/>
      <w:r w:rsidRPr="00D0218D">
        <w:rPr>
          <w:rFonts w:ascii="Times New Roman" w:hAnsi="Times New Roman" w:cs="Times New Roman"/>
          <w:sz w:val="24"/>
          <w:szCs w:val="24"/>
        </w:rPr>
        <w:t xml:space="preserve">, P. (2003). </w:t>
      </w:r>
      <w:r w:rsidRPr="00D0218D">
        <w:rPr>
          <w:rFonts w:ascii="Times New Roman" w:hAnsi="Times New Roman" w:cs="Times New Roman"/>
          <w:i/>
          <w:iCs/>
          <w:sz w:val="24"/>
          <w:szCs w:val="24"/>
        </w:rPr>
        <w:t>Wireless networks</w:t>
      </w:r>
      <w:r w:rsidRPr="00D0218D">
        <w:rPr>
          <w:rFonts w:ascii="Times New Roman" w:hAnsi="Times New Roman" w:cs="Times New Roman"/>
          <w:sz w:val="24"/>
          <w:szCs w:val="24"/>
        </w:rPr>
        <w:t xml:space="preserve">. </w:t>
      </w:r>
      <w:proofErr w:type="spellStart"/>
      <w:r w:rsidRPr="00D0218D">
        <w:rPr>
          <w:rFonts w:ascii="Times New Roman" w:hAnsi="Times New Roman" w:cs="Times New Roman"/>
          <w:sz w:val="24"/>
          <w:szCs w:val="24"/>
        </w:rPr>
        <w:t>Chichester</w:t>
      </w:r>
      <w:proofErr w:type="spellEnd"/>
      <w:r w:rsidRPr="00D0218D">
        <w:rPr>
          <w:rFonts w:ascii="Times New Roman" w:hAnsi="Times New Roman" w:cs="Times New Roman"/>
          <w:sz w:val="24"/>
          <w:szCs w:val="24"/>
        </w:rPr>
        <w:t>, England: J. Wiley.</w:t>
      </w:r>
      <w:r w:rsidR="00CB7EA8" w:rsidRPr="00CB7EA8">
        <w:t xml:space="preserve"> </w:t>
      </w:r>
      <w:hyperlink r:id="rId10" w:history="1">
        <w:r w:rsidR="00CB7EA8" w:rsidRPr="00C17C95">
          <w:rPr>
            <w:rStyle w:val="Hyperlink"/>
            <w:rFonts w:ascii="Times New Roman" w:hAnsi="Times New Roman" w:cs="Times New Roman"/>
            <w:sz w:val="24"/>
            <w:szCs w:val="24"/>
          </w:rPr>
          <w:t>https://www.google.com/url?sa=t&amp;rct=j&amp;q=&amp;esrc=s&amp;source=web&amp;cd=4&amp;cad=rja&amp;uact=8&amp;ved=0ahUKEwiliK2mwdXZAhUJwxQKHRI2CP8QFgg8MAM&amp;url=https%3A%2F%2Fkupdf.com%2Fdownload%2Fwireless-networks-nicopolitidis-pdf_58d017a3dc0d60b839c346ca_pdf&amp;usg=AOvVaw0At-_qAgk9ieWz_LQo8Dcs</w:t>
        </w:r>
      </w:hyperlink>
      <w:r w:rsidR="00CB7EA8">
        <w:rPr>
          <w:rFonts w:ascii="Times New Roman" w:hAnsi="Times New Roman" w:cs="Times New Roman"/>
          <w:sz w:val="24"/>
          <w:szCs w:val="24"/>
        </w:rPr>
        <w:t xml:space="preserve"> </w:t>
      </w:r>
      <w:bookmarkStart w:id="0" w:name="_GoBack"/>
      <w:bookmarkEnd w:id="0"/>
    </w:p>
    <w:sectPr w:rsidR="00DA67A8" w:rsidRPr="00D0218D" w:rsidSect="00C66DE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A04" w:rsidRDefault="00FE4A04" w:rsidP="00C66DED">
      <w:pPr>
        <w:spacing w:after="0" w:line="240" w:lineRule="auto"/>
      </w:pPr>
      <w:r>
        <w:separator/>
      </w:r>
    </w:p>
  </w:endnote>
  <w:endnote w:type="continuationSeparator" w:id="0">
    <w:p w:rsidR="00FE4A04" w:rsidRDefault="00FE4A04" w:rsidP="00C66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A04" w:rsidRDefault="00FE4A04" w:rsidP="00C66DED">
      <w:pPr>
        <w:spacing w:after="0" w:line="240" w:lineRule="auto"/>
      </w:pPr>
      <w:r>
        <w:separator/>
      </w:r>
    </w:p>
  </w:footnote>
  <w:footnote w:type="continuationSeparator" w:id="0">
    <w:p w:rsidR="00FE4A04" w:rsidRDefault="00FE4A04" w:rsidP="00C66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784" w:rsidRPr="00B71784" w:rsidRDefault="00B71784" w:rsidP="00B71784">
    <w:pPr>
      <w:pStyle w:val="Header"/>
      <w:spacing w:line="480" w:lineRule="auto"/>
      <w:jc w:val="right"/>
      <w:rPr>
        <w:rFonts w:ascii="Times New Roman" w:hAnsi="Times New Roman" w:cs="Times New Roman"/>
        <w:sz w:val="24"/>
        <w:szCs w:val="24"/>
      </w:rPr>
    </w:pPr>
    <w:r w:rsidRPr="00B71784">
      <w:rPr>
        <w:rFonts w:ascii="Times New Roman" w:hAnsi="Times New Roman" w:cs="Times New Roman"/>
        <w:sz w:val="24"/>
        <w:szCs w:val="24"/>
      </w:rPr>
      <w:t>SECURITY PROTOCOLS</w:t>
    </w:r>
    <w:sdt>
      <w:sdtPr>
        <w:rPr>
          <w:rFonts w:ascii="Times New Roman" w:hAnsi="Times New Roman" w:cs="Times New Roman"/>
          <w:sz w:val="24"/>
          <w:szCs w:val="24"/>
        </w:rPr>
        <w:id w:val="-177855738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71784">
          <w:rPr>
            <w:rFonts w:ascii="Times New Roman" w:hAnsi="Times New Roman" w:cs="Times New Roman"/>
            <w:sz w:val="24"/>
            <w:szCs w:val="24"/>
          </w:rPr>
          <w:fldChar w:fldCharType="begin"/>
        </w:r>
        <w:r w:rsidRPr="00B71784">
          <w:rPr>
            <w:rFonts w:ascii="Times New Roman" w:hAnsi="Times New Roman" w:cs="Times New Roman"/>
            <w:sz w:val="24"/>
            <w:szCs w:val="24"/>
          </w:rPr>
          <w:instrText xml:space="preserve"> PAGE   \* MERGEFORMAT </w:instrText>
        </w:r>
        <w:r w:rsidRPr="00B71784">
          <w:rPr>
            <w:rFonts w:ascii="Times New Roman" w:hAnsi="Times New Roman" w:cs="Times New Roman"/>
            <w:sz w:val="24"/>
            <w:szCs w:val="24"/>
          </w:rPr>
          <w:fldChar w:fldCharType="separate"/>
        </w:r>
        <w:r w:rsidR="00B924AE">
          <w:rPr>
            <w:rFonts w:ascii="Times New Roman" w:hAnsi="Times New Roman" w:cs="Times New Roman"/>
            <w:noProof/>
            <w:sz w:val="24"/>
            <w:szCs w:val="24"/>
          </w:rPr>
          <w:t>4</w:t>
        </w:r>
        <w:r w:rsidRPr="00B71784">
          <w:rPr>
            <w:rFonts w:ascii="Times New Roman" w:hAnsi="Times New Roman" w:cs="Times New Roman"/>
            <w:noProof/>
            <w:sz w:val="24"/>
            <w:szCs w:val="24"/>
          </w:rPr>
          <w:fldChar w:fldCharType="end"/>
        </w:r>
      </w:sdtContent>
    </w:sdt>
  </w:p>
  <w:p w:rsidR="00B71784" w:rsidRDefault="00B717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DED" w:rsidRPr="00C66DED" w:rsidRDefault="00C66DED" w:rsidP="00C66DED">
    <w:pPr>
      <w:pStyle w:val="Header"/>
      <w:spacing w:line="480" w:lineRule="auto"/>
      <w:jc w:val="right"/>
      <w:rPr>
        <w:rFonts w:ascii="Times New Roman" w:hAnsi="Times New Roman" w:cs="Times New Roman"/>
        <w:sz w:val="24"/>
        <w:szCs w:val="24"/>
      </w:rPr>
    </w:pPr>
    <w:r w:rsidRPr="00C66DED">
      <w:rPr>
        <w:rFonts w:ascii="Times New Roman" w:hAnsi="Times New Roman" w:cs="Times New Roman"/>
        <w:sz w:val="24"/>
        <w:szCs w:val="24"/>
      </w:rPr>
      <w:t>Running Head: SECURITY PROTOCOLS</w:t>
    </w:r>
    <w:sdt>
      <w:sdtPr>
        <w:rPr>
          <w:rFonts w:ascii="Times New Roman" w:hAnsi="Times New Roman" w:cs="Times New Roman"/>
          <w:sz w:val="24"/>
          <w:szCs w:val="24"/>
        </w:rPr>
        <w:id w:val="-16101900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66DED">
          <w:rPr>
            <w:rFonts w:ascii="Times New Roman" w:hAnsi="Times New Roman" w:cs="Times New Roman"/>
            <w:sz w:val="24"/>
            <w:szCs w:val="24"/>
          </w:rPr>
          <w:fldChar w:fldCharType="begin"/>
        </w:r>
        <w:r w:rsidRPr="00C66DED">
          <w:rPr>
            <w:rFonts w:ascii="Times New Roman" w:hAnsi="Times New Roman" w:cs="Times New Roman"/>
            <w:sz w:val="24"/>
            <w:szCs w:val="24"/>
          </w:rPr>
          <w:instrText xml:space="preserve"> PAGE   \* MERGEFORMAT </w:instrText>
        </w:r>
        <w:r w:rsidRPr="00C66DED">
          <w:rPr>
            <w:rFonts w:ascii="Times New Roman" w:hAnsi="Times New Roman" w:cs="Times New Roman"/>
            <w:sz w:val="24"/>
            <w:szCs w:val="24"/>
          </w:rPr>
          <w:fldChar w:fldCharType="separate"/>
        </w:r>
        <w:r w:rsidR="00CB7EA8">
          <w:rPr>
            <w:rFonts w:ascii="Times New Roman" w:hAnsi="Times New Roman" w:cs="Times New Roman"/>
            <w:noProof/>
            <w:sz w:val="24"/>
            <w:szCs w:val="24"/>
          </w:rPr>
          <w:t>1</w:t>
        </w:r>
        <w:r w:rsidRPr="00C66DED">
          <w:rPr>
            <w:rFonts w:ascii="Times New Roman" w:hAnsi="Times New Roman" w:cs="Times New Roman"/>
            <w:noProof/>
            <w:sz w:val="24"/>
            <w:szCs w:val="24"/>
          </w:rPr>
          <w:fldChar w:fldCharType="end"/>
        </w:r>
      </w:sdtContent>
    </w:sdt>
  </w:p>
  <w:p w:rsidR="00C66DED" w:rsidRDefault="00C66D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E7430"/>
    <w:multiLevelType w:val="hybridMultilevel"/>
    <w:tmpl w:val="30B28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1F14F7"/>
    <w:multiLevelType w:val="hybridMultilevel"/>
    <w:tmpl w:val="1902A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201"/>
    <w:rsid w:val="000157FA"/>
    <w:rsid w:val="00020CE9"/>
    <w:rsid w:val="00067CAD"/>
    <w:rsid w:val="00081657"/>
    <w:rsid w:val="00094640"/>
    <w:rsid w:val="00096E5E"/>
    <w:rsid w:val="000B1712"/>
    <w:rsid w:val="000B48E3"/>
    <w:rsid w:val="000D62B1"/>
    <w:rsid w:val="000E7141"/>
    <w:rsid w:val="000E782F"/>
    <w:rsid w:val="001448B1"/>
    <w:rsid w:val="0014647A"/>
    <w:rsid w:val="0015265B"/>
    <w:rsid w:val="001552CC"/>
    <w:rsid w:val="00182E2A"/>
    <w:rsid w:val="001974A1"/>
    <w:rsid w:val="001F2FA7"/>
    <w:rsid w:val="00220FF4"/>
    <w:rsid w:val="00231F8F"/>
    <w:rsid w:val="00264440"/>
    <w:rsid w:val="0027464B"/>
    <w:rsid w:val="00284A5E"/>
    <w:rsid w:val="002973B1"/>
    <w:rsid w:val="002A6FA2"/>
    <w:rsid w:val="002C48E6"/>
    <w:rsid w:val="003046D7"/>
    <w:rsid w:val="003122D2"/>
    <w:rsid w:val="003129E9"/>
    <w:rsid w:val="0038304B"/>
    <w:rsid w:val="00383794"/>
    <w:rsid w:val="00390201"/>
    <w:rsid w:val="003A1BE6"/>
    <w:rsid w:val="003D1627"/>
    <w:rsid w:val="003F5707"/>
    <w:rsid w:val="004026C7"/>
    <w:rsid w:val="00413C2D"/>
    <w:rsid w:val="004165FA"/>
    <w:rsid w:val="00421ABC"/>
    <w:rsid w:val="0044072A"/>
    <w:rsid w:val="00442577"/>
    <w:rsid w:val="004B571B"/>
    <w:rsid w:val="004B61AB"/>
    <w:rsid w:val="004E412C"/>
    <w:rsid w:val="005008A0"/>
    <w:rsid w:val="00516099"/>
    <w:rsid w:val="00516E51"/>
    <w:rsid w:val="00531D77"/>
    <w:rsid w:val="00534360"/>
    <w:rsid w:val="00536E8E"/>
    <w:rsid w:val="00573DEA"/>
    <w:rsid w:val="00575C84"/>
    <w:rsid w:val="0058051E"/>
    <w:rsid w:val="005830B5"/>
    <w:rsid w:val="00597D30"/>
    <w:rsid w:val="005A4007"/>
    <w:rsid w:val="005B34B1"/>
    <w:rsid w:val="005E171A"/>
    <w:rsid w:val="006310CB"/>
    <w:rsid w:val="00647765"/>
    <w:rsid w:val="00653C03"/>
    <w:rsid w:val="006551EC"/>
    <w:rsid w:val="006759E2"/>
    <w:rsid w:val="00682377"/>
    <w:rsid w:val="006855AC"/>
    <w:rsid w:val="00695AB9"/>
    <w:rsid w:val="006E50E5"/>
    <w:rsid w:val="007338D1"/>
    <w:rsid w:val="007511E7"/>
    <w:rsid w:val="00760B1E"/>
    <w:rsid w:val="0078655D"/>
    <w:rsid w:val="007B7E90"/>
    <w:rsid w:val="007C03DA"/>
    <w:rsid w:val="007C1C57"/>
    <w:rsid w:val="007D4F32"/>
    <w:rsid w:val="007E15D4"/>
    <w:rsid w:val="007E1C71"/>
    <w:rsid w:val="007E2241"/>
    <w:rsid w:val="008241CF"/>
    <w:rsid w:val="008449D2"/>
    <w:rsid w:val="008610FD"/>
    <w:rsid w:val="00875204"/>
    <w:rsid w:val="00894C5E"/>
    <w:rsid w:val="008A1705"/>
    <w:rsid w:val="008C1753"/>
    <w:rsid w:val="008D19A1"/>
    <w:rsid w:val="008D77AC"/>
    <w:rsid w:val="00923B37"/>
    <w:rsid w:val="00941A72"/>
    <w:rsid w:val="00991619"/>
    <w:rsid w:val="009B5573"/>
    <w:rsid w:val="009C77ED"/>
    <w:rsid w:val="009F4086"/>
    <w:rsid w:val="00A02E08"/>
    <w:rsid w:val="00A21BE4"/>
    <w:rsid w:val="00A5760E"/>
    <w:rsid w:val="00A736CB"/>
    <w:rsid w:val="00AA1FC9"/>
    <w:rsid w:val="00AB09C1"/>
    <w:rsid w:val="00B71784"/>
    <w:rsid w:val="00B7603D"/>
    <w:rsid w:val="00B80321"/>
    <w:rsid w:val="00B8220E"/>
    <w:rsid w:val="00B924AE"/>
    <w:rsid w:val="00BD3BDB"/>
    <w:rsid w:val="00BE1E5E"/>
    <w:rsid w:val="00BF009E"/>
    <w:rsid w:val="00BF0A4E"/>
    <w:rsid w:val="00C035A1"/>
    <w:rsid w:val="00C17524"/>
    <w:rsid w:val="00C327B2"/>
    <w:rsid w:val="00C66DED"/>
    <w:rsid w:val="00C6703A"/>
    <w:rsid w:val="00C741D6"/>
    <w:rsid w:val="00C8155D"/>
    <w:rsid w:val="00C90D2D"/>
    <w:rsid w:val="00C92F61"/>
    <w:rsid w:val="00CB05B7"/>
    <w:rsid w:val="00CB7EA8"/>
    <w:rsid w:val="00CE1E77"/>
    <w:rsid w:val="00CE47DD"/>
    <w:rsid w:val="00CE768C"/>
    <w:rsid w:val="00CF4AE4"/>
    <w:rsid w:val="00CF4C76"/>
    <w:rsid w:val="00CF6C15"/>
    <w:rsid w:val="00D0218D"/>
    <w:rsid w:val="00D9322B"/>
    <w:rsid w:val="00D93A3A"/>
    <w:rsid w:val="00DA67A8"/>
    <w:rsid w:val="00DF3D2B"/>
    <w:rsid w:val="00E1696F"/>
    <w:rsid w:val="00E5363C"/>
    <w:rsid w:val="00E94968"/>
    <w:rsid w:val="00EB2446"/>
    <w:rsid w:val="00ED718A"/>
    <w:rsid w:val="00EE44ED"/>
    <w:rsid w:val="00EF6A2D"/>
    <w:rsid w:val="00F203BF"/>
    <w:rsid w:val="00F22167"/>
    <w:rsid w:val="00F224FF"/>
    <w:rsid w:val="00F5171F"/>
    <w:rsid w:val="00F62AF2"/>
    <w:rsid w:val="00F6500A"/>
    <w:rsid w:val="00F90BA5"/>
    <w:rsid w:val="00F935EA"/>
    <w:rsid w:val="00F95E2B"/>
    <w:rsid w:val="00FA5A4C"/>
    <w:rsid w:val="00FD1AFE"/>
    <w:rsid w:val="00FE4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55D"/>
    <w:pPr>
      <w:ind w:left="720"/>
      <w:contextualSpacing/>
    </w:pPr>
  </w:style>
  <w:style w:type="paragraph" w:styleId="Header">
    <w:name w:val="header"/>
    <w:basedOn w:val="Normal"/>
    <w:link w:val="HeaderChar"/>
    <w:uiPriority w:val="99"/>
    <w:unhideWhenUsed/>
    <w:rsid w:val="00C66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DED"/>
  </w:style>
  <w:style w:type="paragraph" w:styleId="Footer">
    <w:name w:val="footer"/>
    <w:basedOn w:val="Normal"/>
    <w:link w:val="FooterChar"/>
    <w:uiPriority w:val="99"/>
    <w:unhideWhenUsed/>
    <w:rsid w:val="00C66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DED"/>
  </w:style>
  <w:style w:type="character" w:styleId="Hyperlink">
    <w:name w:val="Hyperlink"/>
    <w:basedOn w:val="DefaultParagraphFont"/>
    <w:uiPriority w:val="99"/>
    <w:unhideWhenUsed/>
    <w:rsid w:val="00CB7EA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55D"/>
    <w:pPr>
      <w:ind w:left="720"/>
      <w:contextualSpacing/>
    </w:pPr>
  </w:style>
  <w:style w:type="paragraph" w:styleId="Header">
    <w:name w:val="header"/>
    <w:basedOn w:val="Normal"/>
    <w:link w:val="HeaderChar"/>
    <w:uiPriority w:val="99"/>
    <w:unhideWhenUsed/>
    <w:rsid w:val="00C66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DED"/>
  </w:style>
  <w:style w:type="paragraph" w:styleId="Footer">
    <w:name w:val="footer"/>
    <w:basedOn w:val="Normal"/>
    <w:link w:val="FooterChar"/>
    <w:uiPriority w:val="99"/>
    <w:unhideWhenUsed/>
    <w:rsid w:val="00C66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DED"/>
  </w:style>
  <w:style w:type="character" w:styleId="Hyperlink">
    <w:name w:val="Hyperlink"/>
    <w:basedOn w:val="DefaultParagraphFont"/>
    <w:uiPriority w:val="99"/>
    <w:unhideWhenUsed/>
    <w:rsid w:val="00CB7E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1&amp;cad=rja&amp;uact=8&amp;ved=0ahUKEwjvuv_pv9XZAhWKWBQKHS-gB40QFggnMAA&amp;url=http%3A%2F%2Fciteseerx.ist.psu.edu%2Fviewdoc%2Fdownload%3Fdoi%3D10.1.1.706.6252%26rep%3Drep1%26type%3Dpdf&amp;usg=AOvVaw0rGMJ9zythZ9t2qupaZvp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ogle.com/url?sa=t&amp;rct=j&amp;q=&amp;esrc=s&amp;source=web&amp;cd=4&amp;cad=rja&amp;uact=8&amp;ved=0ahUKEwiliK2mwdXZAhUJwxQKHRI2CP8QFgg8MAM&amp;url=https%3A%2F%2Fkupdf.com%2Fdownload%2Fwireless-networks-nicopolitidis-pdf_58d017a3dc0d60b839c346ca_pdf&amp;usg=AOvVaw0At-_qAgk9ieWz_LQo8Dcs" TargetMode="External"/><Relationship Id="rId4" Type="http://schemas.openxmlformats.org/officeDocument/2006/relationships/settings" Target="settings.xml"/><Relationship Id="rId9" Type="http://schemas.openxmlformats.org/officeDocument/2006/relationships/hyperlink" Target="http://www.springer.com/gp/book/978354077155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2018-03-05T15:36:00Z</dcterms:created>
  <dcterms:modified xsi:type="dcterms:W3CDTF">2018-03-05T15:36:00Z</dcterms:modified>
</cp:coreProperties>
</file>